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D4E08" w14:textId="77777777" w:rsidR="004A19AB" w:rsidRDefault="004A19AB" w:rsidP="00BC62B0"/>
    <w:p w14:paraId="67B279A3" w14:textId="6DBF0630" w:rsidR="00BC62B0" w:rsidRPr="00BC62B0" w:rsidRDefault="00BC62B0" w:rsidP="00BC62B0">
      <w:r w:rsidRPr="00BC62B0">
        <w:t xml:space="preserve">Statistics show that up to 65% of domestic violence victims are unable to escape their abusive partners because they are concerned about what will happen to their pets when they leave. </w:t>
      </w:r>
      <w:r w:rsidR="00C63BA6">
        <w:t xml:space="preserve">Animals that are left behind are at </w:t>
      </w:r>
      <w:r w:rsidR="00C63BA6" w:rsidRPr="00AC5991">
        <w:rPr>
          <w:i/>
          <w:u w:val="single"/>
        </w:rPr>
        <w:t>high risk for being severely harmed</w:t>
      </w:r>
      <w:r w:rsidR="00C63BA6">
        <w:t xml:space="preserve">. </w:t>
      </w:r>
      <w:r w:rsidRPr="00BC62B0">
        <w:t>Fortunately, there are more and more resources in place to assist with this difficult situation.</w:t>
      </w:r>
      <w:bookmarkStart w:id="0" w:name="_GoBack"/>
      <w:bookmarkEnd w:id="0"/>
    </w:p>
    <w:p w14:paraId="44F1595A" w14:textId="77777777" w:rsidR="00BC62B0" w:rsidRDefault="00BC62B0" w:rsidP="00BC62B0">
      <w:r w:rsidRPr="00BC62B0">
        <w:t>If you</w:t>
      </w:r>
      <w:r w:rsidR="00C63BA6">
        <w:t xml:space="preserve"> are</w:t>
      </w:r>
      <w:r w:rsidRPr="00BC62B0">
        <w:t xml:space="preserve"> creating a safety plan of your own to leave an abusive relationship, safety planning for your pets is important as well.</w:t>
      </w:r>
      <w:r>
        <w:t xml:space="preserve"> </w:t>
      </w:r>
      <w:r w:rsidRPr="00BC62B0">
        <w:t>If possible, do</w:t>
      </w:r>
      <w:r w:rsidR="00C63BA6">
        <w:t xml:space="preserve"> no</w:t>
      </w:r>
      <w:r w:rsidRPr="00BC62B0">
        <w:t>t leave pets alone with an abusive partner. If you are planning to leave, talk to friends, family or your veterinarian about temporary care for your pet. </w:t>
      </w:r>
    </w:p>
    <w:p w14:paraId="79FDA430" w14:textId="0AB0B761" w:rsidR="00BC62B0" w:rsidRDefault="00BC62B0" w:rsidP="00BC62B0">
      <w:r>
        <w:t xml:space="preserve">The Animal Welfare Institute </w:t>
      </w:r>
      <w:r w:rsidR="00356A27">
        <w:t>developed</w:t>
      </w:r>
      <w:r>
        <w:t xml:space="preserve"> </w:t>
      </w:r>
      <w:r w:rsidR="00356A27">
        <w:t xml:space="preserve">the </w:t>
      </w:r>
      <w:r w:rsidRPr="00BC62B0">
        <w:t>Safe Havens Mapping Project</w:t>
      </w:r>
      <w:r w:rsidR="00356A27">
        <w:t>,</w:t>
      </w:r>
      <w:r w:rsidRPr="00BC62B0">
        <w:t xml:space="preserve"> an integrated</w:t>
      </w:r>
      <w:r w:rsidR="00FA585B">
        <w:t xml:space="preserve"> and</w:t>
      </w:r>
      <w:r w:rsidRPr="00BC62B0">
        <w:t xml:space="preserve"> comprehensive state-by-state listing of sheltering services for the animals of domestic violence victims. </w:t>
      </w:r>
      <w:r w:rsidR="00356A27" w:rsidRPr="00356A27">
        <w:t>Safe havens operate differently from community to community</w:t>
      </w:r>
      <w:r w:rsidR="00FA585B">
        <w:t xml:space="preserve"> relying on foster networks, humane societies and veterinarians</w:t>
      </w:r>
      <w:r w:rsidR="00356A27" w:rsidRPr="00356A27">
        <w:t>. In some cases</w:t>
      </w:r>
      <w:r w:rsidR="00356A27">
        <w:t>,</w:t>
      </w:r>
      <w:r w:rsidR="00356A27" w:rsidRPr="00356A27">
        <w:t xml:space="preserve"> domestic violence shelters house victims and pe</w:t>
      </w:r>
      <w:r w:rsidR="00FA585B">
        <w:t>ts together.</w:t>
      </w:r>
      <w:r w:rsidR="00356A27" w:rsidRPr="00356A27">
        <w:t> </w:t>
      </w:r>
    </w:p>
    <w:p w14:paraId="1290C51E" w14:textId="77777777" w:rsidR="00BC62B0" w:rsidRPr="004A19AB" w:rsidRDefault="00BC62B0" w:rsidP="00A82A71">
      <w:pPr>
        <w:spacing w:after="0" w:line="240" w:lineRule="auto"/>
        <w:rPr>
          <w:b/>
          <w:sz w:val="28"/>
          <w:szCs w:val="28"/>
          <w:u w:val="single"/>
        </w:rPr>
      </w:pPr>
      <w:r w:rsidRPr="004A19AB">
        <w:rPr>
          <w:b/>
          <w:sz w:val="28"/>
          <w:szCs w:val="28"/>
          <w:u w:val="single"/>
        </w:rPr>
        <w:t>Create a Safety Plan that Includes Your Pet</w:t>
      </w:r>
    </w:p>
    <w:p w14:paraId="56E6D727" w14:textId="77777777" w:rsidR="00BC62B0" w:rsidRPr="00BC62B0" w:rsidRDefault="00BC62B0" w:rsidP="00A82A71">
      <w:pPr>
        <w:spacing w:after="0" w:line="240" w:lineRule="auto"/>
        <w:rPr>
          <w:b/>
          <w:bCs/>
        </w:rPr>
      </w:pPr>
      <w:r w:rsidRPr="00BC62B0">
        <w:rPr>
          <w:b/>
          <w:bCs/>
        </w:rPr>
        <w:t>If you are planning to stay...</w:t>
      </w:r>
    </w:p>
    <w:p w14:paraId="70D8E967" w14:textId="77777777" w:rsidR="00BC62B0" w:rsidRPr="00BC62B0" w:rsidRDefault="00BC62B0" w:rsidP="00A82A71">
      <w:pPr>
        <w:numPr>
          <w:ilvl w:val="0"/>
          <w:numId w:val="1"/>
        </w:numPr>
        <w:spacing w:after="0" w:line="240" w:lineRule="auto"/>
      </w:pPr>
      <w:r w:rsidRPr="00BC62B0">
        <w:t>Keep emergency provisions for your pet in case your abuser withh</w:t>
      </w:r>
      <w:r w:rsidR="00EE5DB5">
        <w:t>olds money</w:t>
      </w:r>
    </w:p>
    <w:p w14:paraId="4C7F0662" w14:textId="69909BA1" w:rsidR="00BC62B0" w:rsidRPr="00BC62B0" w:rsidRDefault="00BC62B0" w:rsidP="00A82A71">
      <w:pPr>
        <w:numPr>
          <w:ilvl w:val="0"/>
          <w:numId w:val="1"/>
        </w:numPr>
        <w:spacing w:after="0" w:line="240" w:lineRule="auto"/>
      </w:pPr>
      <w:r w:rsidRPr="00BC62B0">
        <w:t>Keep the phone number of the nearest 24</w:t>
      </w:r>
      <w:r w:rsidR="00AC5991">
        <w:t>-</w:t>
      </w:r>
      <w:r w:rsidRPr="00BC62B0">
        <w:t>hour emergency veterinary clinic</w:t>
      </w:r>
    </w:p>
    <w:p w14:paraId="4024C215" w14:textId="77777777" w:rsidR="00EE5DB5" w:rsidRPr="00EE5DB5" w:rsidRDefault="00BC62B0" w:rsidP="00DE6E7C">
      <w:pPr>
        <w:numPr>
          <w:ilvl w:val="0"/>
          <w:numId w:val="1"/>
        </w:numPr>
        <w:spacing w:after="0" w:line="240" w:lineRule="auto"/>
        <w:rPr>
          <w:b/>
          <w:bCs/>
        </w:rPr>
      </w:pPr>
      <w:r w:rsidRPr="00BC62B0">
        <w:t>Establish ownership of your pet by creating a paper trail (e.g. obtain a license, have veterinarian records put in your name</w:t>
      </w:r>
      <w:r w:rsidR="00EE5DB5">
        <w:t>, have microchip placed or info on microchip changed to your name)</w:t>
      </w:r>
    </w:p>
    <w:p w14:paraId="5D36695B" w14:textId="77777777" w:rsidR="00BC62B0" w:rsidRPr="00EE5DB5" w:rsidRDefault="00BC62B0" w:rsidP="00EE5DB5">
      <w:pPr>
        <w:spacing w:after="0" w:line="240" w:lineRule="auto"/>
        <w:rPr>
          <w:b/>
          <w:bCs/>
        </w:rPr>
      </w:pPr>
      <w:r w:rsidRPr="00EE5DB5">
        <w:rPr>
          <w:b/>
          <w:bCs/>
        </w:rPr>
        <w:t>If you are planning to leave...</w:t>
      </w:r>
    </w:p>
    <w:p w14:paraId="0B74BE13" w14:textId="77777777" w:rsidR="00BC62B0" w:rsidRDefault="00BC62B0" w:rsidP="00A82A71">
      <w:pPr>
        <w:numPr>
          <w:ilvl w:val="0"/>
          <w:numId w:val="2"/>
        </w:numPr>
        <w:spacing w:after="0" w:line="240" w:lineRule="auto"/>
      </w:pPr>
      <w:r w:rsidRPr="00BC62B0">
        <w:t>Obtain safe emergency sh</w:t>
      </w:r>
      <w:r w:rsidR="00A82A71">
        <w:t>elter for pet, somewhere that will not</w:t>
      </w:r>
      <w:r w:rsidRPr="00BC62B0">
        <w:t xml:space="preserve"> be disclosed to your abuser (e.g. veterinarian, friend, family, a </w:t>
      </w:r>
      <w:r w:rsidRPr="00A82A71">
        <w:t xml:space="preserve">safe haven for </w:t>
      </w:r>
      <w:proofErr w:type="gramStart"/>
      <w:r w:rsidRPr="00A82A71">
        <w:t>pets</w:t>
      </w:r>
      <w:proofErr w:type="gramEnd"/>
      <w:r w:rsidRPr="00A82A71">
        <w:t xml:space="preserve"> program</w:t>
      </w:r>
      <w:r w:rsidRPr="00BC62B0">
        <w:t>)</w:t>
      </w:r>
    </w:p>
    <w:p w14:paraId="18AC959A" w14:textId="77777777" w:rsidR="00A82A71" w:rsidRPr="00BC62B0" w:rsidRDefault="00A82A71" w:rsidP="00A82A71">
      <w:pPr>
        <w:numPr>
          <w:ilvl w:val="0"/>
          <w:numId w:val="2"/>
        </w:numPr>
        <w:spacing w:after="0" w:line="240" w:lineRule="auto"/>
      </w:pPr>
      <w:r w:rsidRPr="00A82A71">
        <w:t>Establish ownership of your pet by creating a pape</w:t>
      </w:r>
      <w:r>
        <w:t xml:space="preserve">r trail (e.g. obtain a license, </w:t>
      </w:r>
      <w:r w:rsidRPr="00A82A71">
        <w:t>have veterinarian records put in your name)</w:t>
      </w:r>
      <w:r>
        <w:t>. Ideally visit the veterinarian prior to leaving and have a microchip placed or info on microchip changed to your name</w:t>
      </w:r>
    </w:p>
    <w:p w14:paraId="2FF3FF5A" w14:textId="77777777" w:rsidR="00BC62B0" w:rsidRPr="00BC62B0" w:rsidRDefault="00BC62B0" w:rsidP="00A82A71">
      <w:pPr>
        <w:numPr>
          <w:ilvl w:val="0"/>
          <w:numId w:val="2"/>
        </w:numPr>
        <w:spacing w:after="0" w:line="240" w:lineRule="auto"/>
      </w:pPr>
      <w:r w:rsidRPr="00BC62B0">
        <w:t>Pack a bag for your pet that includes:</w:t>
      </w:r>
    </w:p>
    <w:p w14:paraId="3E97E155" w14:textId="77777777" w:rsidR="00BC62B0" w:rsidRPr="00BC62B0" w:rsidRDefault="00EE5DB5" w:rsidP="00A20D7E">
      <w:pPr>
        <w:numPr>
          <w:ilvl w:val="1"/>
          <w:numId w:val="2"/>
        </w:numPr>
        <w:spacing w:after="0" w:line="240" w:lineRule="auto"/>
      </w:pPr>
      <w:r w:rsidRPr="00BC62B0">
        <w:t>F</w:t>
      </w:r>
      <w:r w:rsidR="00BC62B0" w:rsidRPr="00BC62B0">
        <w:t>ood</w:t>
      </w:r>
      <w:r>
        <w:t xml:space="preserve"> and </w:t>
      </w:r>
      <w:r w:rsidR="00BC62B0" w:rsidRPr="00BC62B0">
        <w:t>medicine</w:t>
      </w:r>
    </w:p>
    <w:p w14:paraId="63AC5836" w14:textId="77777777" w:rsidR="00BC62B0" w:rsidRPr="00BC62B0" w:rsidRDefault="00EE5DB5" w:rsidP="00A82A71">
      <w:pPr>
        <w:numPr>
          <w:ilvl w:val="1"/>
          <w:numId w:val="2"/>
        </w:numPr>
        <w:spacing w:after="0" w:line="240" w:lineRule="auto"/>
      </w:pPr>
      <w:r>
        <w:t>D</w:t>
      </w:r>
      <w:r w:rsidR="00BC62B0" w:rsidRPr="00BC62B0">
        <w:t>ocuments of ownership (receipts from adoption or purchase of pet, license to establish ownership, receipts for animal purchases</w:t>
      </w:r>
      <w:r w:rsidR="00A82A71">
        <w:t>, microchip paperwork</w:t>
      </w:r>
      <w:r w:rsidR="00BC62B0" w:rsidRPr="00BC62B0">
        <w:t>)</w:t>
      </w:r>
    </w:p>
    <w:p w14:paraId="65C103C1" w14:textId="77777777" w:rsidR="00BC62B0" w:rsidRPr="00BC62B0" w:rsidRDefault="00EE5DB5" w:rsidP="00A82A71">
      <w:pPr>
        <w:numPr>
          <w:ilvl w:val="1"/>
          <w:numId w:val="2"/>
        </w:numPr>
        <w:spacing w:after="0" w:line="240" w:lineRule="auto"/>
      </w:pPr>
      <w:r>
        <w:t>H</w:t>
      </w:r>
      <w:r w:rsidR="00BC62B0" w:rsidRPr="00BC62B0">
        <w:t>ealth documents (veterinary or vaccination records)</w:t>
      </w:r>
    </w:p>
    <w:p w14:paraId="38B9F1C8" w14:textId="77777777" w:rsidR="00BC62B0" w:rsidRPr="00BC62B0" w:rsidRDefault="00BC62B0" w:rsidP="00A82A71">
      <w:pPr>
        <w:numPr>
          <w:ilvl w:val="1"/>
          <w:numId w:val="2"/>
        </w:numPr>
        <w:spacing w:after="0" w:line="240" w:lineRule="auto"/>
      </w:pPr>
      <w:r w:rsidRPr="00BC62B0">
        <w:t>ID and rabies tag</w:t>
      </w:r>
      <w:r w:rsidR="00EE5DB5">
        <w:t xml:space="preserve"> info</w:t>
      </w:r>
      <w:r w:rsidRPr="00BC62B0">
        <w:t>, if a dog or cat (these will also help establish ownership)</w:t>
      </w:r>
    </w:p>
    <w:p w14:paraId="507D6A5C" w14:textId="77777777" w:rsidR="00BC62B0" w:rsidRDefault="00EE5DB5" w:rsidP="00A82A71">
      <w:pPr>
        <w:numPr>
          <w:ilvl w:val="1"/>
          <w:numId w:val="2"/>
        </w:numPr>
        <w:spacing w:after="0" w:line="240" w:lineRule="auto"/>
      </w:pPr>
      <w:r>
        <w:t>Leash, c</w:t>
      </w:r>
      <w:r w:rsidR="00BC62B0" w:rsidRPr="00BC62B0">
        <w:t>arrier</w:t>
      </w:r>
      <w:r>
        <w:t>, toys, bedding</w:t>
      </w:r>
    </w:p>
    <w:p w14:paraId="76662A0E" w14:textId="77777777" w:rsidR="00EE5DB5" w:rsidRPr="00EE5DB5" w:rsidRDefault="00EE5DB5" w:rsidP="00EE5DB5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>
        <w:t>*</w:t>
      </w:r>
      <w:r w:rsidR="00BC62B0" w:rsidRPr="00BC62B0">
        <w:t>If you must leave without your pet, remember to leave enough food, litter, etc. for your pet</w:t>
      </w:r>
    </w:p>
    <w:p w14:paraId="486844BC" w14:textId="77777777" w:rsidR="00BC62B0" w:rsidRPr="00EE5DB5" w:rsidRDefault="00BC62B0" w:rsidP="00EE5DB5">
      <w:pPr>
        <w:pStyle w:val="ListParagraph"/>
        <w:spacing w:after="0" w:line="240" w:lineRule="auto"/>
        <w:ind w:left="0"/>
        <w:rPr>
          <w:b/>
          <w:bCs/>
        </w:rPr>
      </w:pPr>
      <w:r w:rsidRPr="00BC62B0">
        <w:t> </w:t>
      </w:r>
      <w:r w:rsidRPr="00EE5DB5">
        <w:rPr>
          <w:b/>
          <w:bCs/>
        </w:rPr>
        <w:t>If you have left...</w:t>
      </w:r>
    </w:p>
    <w:p w14:paraId="6321BEA1" w14:textId="77777777" w:rsidR="00BC62B0" w:rsidRPr="00BC62B0" w:rsidRDefault="00BC62B0" w:rsidP="00E75F61">
      <w:pPr>
        <w:numPr>
          <w:ilvl w:val="0"/>
          <w:numId w:val="3"/>
        </w:numPr>
        <w:spacing w:after="0" w:line="240" w:lineRule="auto"/>
      </w:pPr>
      <w:r w:rsidRPr="00BC62B0">
        <w:t>Keep pets indoors</w:t>
      </w:r>
      <w:r w:rsidR="00EE5DB5">
        <w:t xml:space="preserve"> and do not</w:t>
      </w:r>
      <w:r w:rsidRPr="00BC62B0">
        <w:t xml:space="preserve"> let the pet</w:t>
      </w:r>
      <w:r w:rsidR="000F6484">
        <w:t>s</w:t>
      </w:r>
      <w:r w:rsidRPr="00BC62B0">
        <w:t xml:space="preserve"> outside alone</w:t>
      </w:r>
    </w:p>
    <w:p w14:paraId="209B1AA1" w14:textId="77777777" w:rsidR="00BC62B0" w:rsidRPr="00BC62B0" w:rsidRDefault="00BC62B0" w:rsidP="00434FE2">
      <w:pPr>
        <w:numPr>
          <w:ilvl w:val="0"/>
          <w:numId w:val="3"/>
        </w:numPr>
        <w:spacing w:after="0" w:line="240" w:lineRule="auto"/>
      </w:pPr>
      <w:r w:rsidRPr="00BC62B0">
        <w:t>Pick a safe route and time to walk your pet</w:t>
      </w:r>
      <w:r w:rsidR="000F6484">
        <w:t xml:space="preserve">.  </w:t>
      </w:r>
      <w:r w:rsidRPr="00BC62B0">
        <w:t>Do</w:t>
      </w:r>
      <w:r w:rsidR="000F6484">
        <w:t xml:space="preserve"> not</w:t>
      </w:r>
      <w:r w:rsidRPr="00BC62B0">
        <w:t xml:space="preserve"> exercise/walk pet alone</w:t>
      </w:r>
    </w:p>
    <w:p w14:paraId="79595ACA" w14:textId="77777777" w:rsidR="00BC62B0" w:rsidRDefault="00FA585B" w:rsidP="00A82A71">
      <w:pPr>
        <w:numPr>
          <w:ilvl w:val="0"/>
          <w:numId w:val="3"/>
        </w:numPr>
        <w:spacing w:after="0" w:line="240" w:lineRule="auto"/>
      </w:pPr>
      <w:r>
        <w:t>Change your veterinarian</w:t>
      </w:r>
      <w:r w:rsidR="00BC62B0" w:rsidRPr="00BC62B0">
        <w:t> </w:t>
      </w:r>
    </w:p>
    <w:p w14:paraId="73FD0272" w14:textId="77777777" w:rsidR="00A82A71" w:rsidRPr="00BC62B0" w:rsidRDefault="00A82A71" w:rsidP="00A82A71">
      <w:pPr>
        <w:numPr>
          <w:ilvl w:val="0"/>
          <w:numId w:val="3"/>
        </w:numPr>
        <w:spacing w:after="0" w:line="240" w:lineRule="auto"/>
      </w:pPr>
      <w:r>
        <w:t>If you are getting a protective order, Texas allows pets to be included in that order</w:t>
      </w:r>
      <w:r w:rsidR="00EE5DB5">
        <w:t xml:space="preserve"> and police can assist in removal of the pet if he/she was left behind</w:t>
      </w:r>
    </w:p>
    <w:p w14:paraId="1CF9310E" w14:textId="77777777" w:rsidR="00AC5991" w:rsidRDefault="00AC5991" w:rsidP="00EE5DB5">
      <w:pPr>
        <w:spacing w:after="0" w:line="240" w:lineRule="auto"/>
        <w:rPr>
          <w:b/>
          <w:sz w:val="28"/>
          <w:szCs w:val="28"/>
          <w:u w:val="single"/>
        </w:rPr>
      </w:pPr>
    </w:p>
    <w:p w14:paraId="4C53D469" w14:textId="4FF8F5C4" w:rsidR="00FA585B" w:rsidRPr="004A19AB" w:rsidRDefault="00EE5DB5" w:rsidP="00EE5DB5">
      <w:pPr>
        <w:spacing w:after="0" w:line="240" w:lineRule="auto"/>
        <w:rPr>
          <w:b/>
          <w:sz w:val="28"/>
          <w:szCs w:val="28"/>
          <w:u w:val="single"/>
        </w:rPr>
      </w:pPr>
      <w:r w:rsidRPr="004A19AB">
        <w:rPr>
          <w:b/>
          <w:sz w:val="28"/>
          <w:szCs w:val="28"/>
          <w:u w:val="single"/>
        </w:rPr>
        <w:t xml:space="preserve">Important </w:t>
      </w:r>
      <w:r w:rsidR="00FA585B" w:rsidRPr="004A19AB">
        <w:rPr>
          <w:b/>
          <w:sz w:val="28"/>
          <w:szCs w:val="28"/>
          <w:u w:val="single"/>
        </w:rPr>
        <w:t>Resources:</w:t>
      </w:r>
    </w:p>
    <w:p w14:paraId="4708A9DE" w14:textId="2C6D662A" w:rsidR="00FA585B" w:rsidRDefault="004A19AB" w:rsidP="00EE5DB5">
      <w:pPr>
        <w:spacing w:after="0" w:line="240" w:lineRule="auto"/>
      </w:pPr>
      <w:r>
        <w:t>National Domestic Violence Hotline: 1-800-799-7233 / 1-800-727-3224 (TTY)</w:t>
      </w:r>
    </w:p>
    <w:p w14:paraId="7BF51D84" w14:textId="14F4254F" w:rsidR="004A19AB" w:rsidRDefault="004A19AB" w:rsidP="00EE5DB5">
      <w:pPr>
        <w:spacing w:after="0" w:line="240" w:lineRule="auto"/>
      </w:pPr>
      <w:r>
        <w:tab/>
        <w:t>Online chat: www.thehotline.org</w:t>
      </w:r>
    </w:p>
    <w:p w14:paraId="1698308F" w14:textId="77777777" w:rsidR="000F6484" w:rsidRDefault="00FA585B" w:rsidP="000F6484">
      <w:pPr>
        <w:spacing w:after="0" w:line="240" w:lineRule="auto"/>
      </w:pPr>
      <w:r>
        <w:t>http://www.awionline.org/safe-havens</w:t>
      </w:r>
    </w:p>
    <w:sectPr w:rsidR="000F6484" w:rsidSect="00B6551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36" w:space="24" w:color="4472C4" w:themeColor="accent1" w:shadow="1"/>
        <w:left w:val="single" w:sz="36" w:space="24" w:color="4472C4" w:themeColor="accent1" w:shadow="1"/>
        <w:bottom w:val="single" w:sz="36" w:space="24" w:color="4472C4" w:themeColor="accent1" w:shadow="1"/>
        <w:right w:val="single" w:sz="36" w:space="24" w:color="4472C4" w:themeColor="accent1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E15A86" w14:textId="77777777" w:rsidR="00B80A55" w:rsidRDefault="00B80A55" w:rsidP="00FA585B">
      <w:pPr>
        <w:spacing w:after="0" w:line="240" w:lineRule="auto"/>
      </w:pPr>
      <w:r>
        <w:separator/>
      </w:r>
    </w:p>
  </w:endnote>
  <w:endnote w:type="continuationSeparator" w:id="0">
    <w:p w14:paraId="19156ACC" w14:textId="77777777" w:rsidR="00B80A55" w:rsidRDefault="00B80A55" w:rsidP="00FA5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0E6C0" w14:textId="77777777" w:rsidR="00EE5DB5" w:rsidRDefault="00EE5DB5">
    <w:pPr>
      <w:pStyle w:val="Footer"/>
    </w:pPr>
    <w:r>
      <w:t>Sources: Animal Welfare Institute, National Domestic Violence Hotline</w:t>
    </w:r>
  </w:p>
  <w:p w14:paraId="78214BC8" w14:textId="77777777" w:rsidR="00EE5DB5" w:rsidRDefault="00EE5D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8325D" w14:textId="77777777" w:rsidR="00B80A55" w:rsidRDefault="00B80A55" w:rsidP="00FA585B">
      <w:pPr>
        <w:spacing w:after="0" w:line="240" w:lineRule="auto"/>
      </w:pPr>
      <w:r>
        <w:separator/>
      </w:r>
    </w:p>
  </w:footnote>
  <w:footnote w:type="continuationSeparator" w:id="0">
    <w:p w14:paraId="4C0CFA2C" w14:textId="77777777" w:rsidR="00B80A55" w:rsidRDefault="00B80A55" w:rsidP="00FA5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982A1" w14:textId="77777777" w:rsidR="00FA585B" w:rsidRDefault="00FA585B" w:rsidP="00C63BA6">
    <w:pPr>
      <w:pStyle w:val="Title"/>
      <w:jc w:val="center"/>
      <w:rPr>
        <w:b/>
        <w:sz w:val="52"/>
        <w:szCs w:val="52"/>
      </w:rPr>
    </w:pPr>
    <w:r w:rsidRPr="00FA585B">
      <w:rPr>
        <w:b/>
        <w:sz w:val="52"/>
        <w:szCs w:val="52"/>
      </w:rPr>
      <w:t>Safety Planning for Pets in Domestic Violence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E36515"/>
    <w:multiLevelType w:val="multilevel"/>
    <w:tmpl w:val="54801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0001479"/>
    <w:multiLevelType w:val="multilevel"/>
    <w:tmpl w:val="30A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7B404E6"/>
    <w:multiLevelType w:val="multilevel"/>
    <w:tmpl w:val="2C04F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2B0"/>
    <w:rsid w:val="000A24D0"/>
    <w:rsid w:val="000F6484"/>
    <w:rsid w:val="001F59D9"/>
    <w:rsid w:val="002C1D7D"/>
    <w:rsid w:val="00356A27"/>
    <w:rsid w:val="004A19AB"/>
    <w:rsid w:val="00617E04"/>
    <w:rsid w:val="006523C2"/>
    <w:rsid w:val="008C7B1A"/>
    <w:rsid w:val="008D28D1"/>
    <w:rsid w:val="00A82A71"/>
    <w:rsid w:val="00AC5991"/>
    <w:rsid w:val="00B6551D"/>
    <w:rsid w:val="00B80A55"/>
    <w:rsid w:val="00BC62B0"/>
    <w:rsid w:val="00BF3BFC"/>
    <w:rsid w:val="00C63BA6"/>
    <w:rsid w:val="00EE5DB5"/>
    <w:rsid w:val="00FA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45BFB"/>
  <w15:chartTrackingRefBased/>
  <w15:docId w15:val="{0117088B-D90C-4805-9E41-16BC3899A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62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62B0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FA5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85B"/>
  </w:style>
  <w:style w:type="paragraph" w:styleId="Footer">
    <w:name w:val="footer"/>
    <w:basedOn w:val="Normal"/>
    <w:link w:val="FooterChar"/>
    <w:uiPriority w:val="99"/>
    <w:unhideWhenUsed/>
    <w:rsid w:val="00FA5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85B"/>
  </w:style>
  <w:style w:type="paragraph" w:styleId="Title">
    <w:name w:val="Title"/>
    <w:basedOn w:val="Normal"/>
    <w:next w:val="Normal"/>
    <w:link w:val="TitleChar"/>
    <w:uiPriority w:val="10"/>
    <w:qFormat/>
    <w:rsid w:val="00FA585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58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EE5D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9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80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67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4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Merck</dc:creator>
  <cp:keywords/>
  <dc:description/>
  <cp:lastModifiedBy>Melinda Merck</cp:lastModifiedBy>
  <cp:revision>2</cp:revision>
  <dcterms:created xsi:type="dcterms:W3CDTF">2018-02-28T20:11:00Z</dcterms:created>
  <dcterms:modified xsi:type="dcterms:W3CDTF">2018-02-28T20:11:00Z</dcterms:modified>
</cp:coreProperties>
</file>